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D3" w:rsidRDefault="008C6DD0" w:rsidP="00D5405A">
      <w:pPr>
        <w:pStyle w:val="NoSpacing"/>
      </w:pPr>
      <w:r>
        <w:t>Pray</w:t>
      </w:r>
      <w:r w:rsidR="00D5405A">
        <w:t xml:space="preserve"> – REAL closed with women praying that God would use them to stand for Christ in their communities.</w:t>
      </w:r>
    </w:p>
    <w:p w:rsidR="008C6DD0" w:rsidRDefault="008C6DD0" w:rsidP="00D5405A">
      <w:pPr>
        <w:pStyle w:val="NoSpacing"/>
      </w:pPr>
    </w:p>
    <w:p w:rsidR="008C6DD0" w:rsidRDefault="008C6DD0" w:rsidP="00D5405A">
      <w:pPr>
        <w:pStyle w:val="NoSpacing"/>
      </w:pPr>
      <w:r>
        <w:t>Kellie –</w:t>
      </w:r>
      <w:r w:rsidR="001C4115">
        <w:t xml:space="preserve"> Kellie Fus</w:t>
      </w:r>
      <w:r>
        <w:t xml:space="preserve">elier of </w:t>
      </w:r>
      <w:r w:rsidR="001C4115">
        <w:t xml:space="preserve">the Christian contempory duo </w:t>
      </w:r>
      <w:r w:rsidR="00B44482">
        <w:t>Kristen and Kellie led</w:t>
      </w:r>
      <w:r>
        <w:t xml:space="preserve"> a time of worship.</w:t>
      </w:r>
    </w:p>
    <w:p w:rsidR="008C6DD0" w:rsidRDefault="008C6DD0" w:rsidP="00D5405A">
      <w:pPr>
        <w:pStyle w:val="NoSpacing"/>
      </w:pPr>
    </w:p>
    <w:p w:rsidR="008C6DD0" w:rsidRDefault="00C017AA" w:rsidP="00D5405A">
      <w:pPr>
        <w:pStyle w:val="NoSpacing"/>
      </w:pPr>
      <w:r>
        <w:t xml:space="preserve">Janie – Janie Wise, women’s missions and ministry strategist for Louisiana Baptists, </w:t>
      </w:r>
      <w:r w:rsidR="00B44482">
        <w:t>prayed</w:t>
      </w:r>
      <w:r>
        <w:t xml:space="preserve"> during REAL.</w:t>
      </w:r>
    </w:p>
    <w:p w:rsidR="00C017AA" w:rsidRDefault="00C017AA" w:rsidP="00D5405A">
      <w:pPr>
        <w:pStyle w:val="NoSpacing"/>
      </w:pPr>
    </w:p>
    <w:p w:rsidR="00C017AA" w:rsidRDefault="00B44482" w:rsidP="00D5405A">
      <w:pPr>
        <w:pStyle w:val="NoSpacing"/>
      </w:pPr>
      <w:r>
        <w:t xml:space="preserve">Wheelchair – TroQuell </w:t>
      </w:r>
      <w:r w:rsidRPr="00D82553">
        <w:t>Jenkins shared her testimony of how she was shot three times and how God touched her heart and life after that act of violence.</w:t>
      </w:r>
    </w:p>
    <w:p w:rsidR="00A01416" w:rsidRDefault="00A01416" w:rsidP="00D5405A">
      <w:pPr>
        <w:pStyle w:val="NoSpacing"/>
      </w:pPr>
    </w:p>
    <w:p w:rsidR="00A01416" w:rsidRDefault="009416DC" w:rsidP="00D5405A">
      <w:pPr>
        <w:pStyle w:val="NoSpacing"/>
      </w:pPr>
      <w:r>
        <w:t xml:space="preserve">Nicki – </w:t>
      </w:r>
      <w:r>
        <w:t>Keynote speaker Nicki Koziarz addresses the women attending R.E.A.L. women's conference.</w:t>
      </w:r>
    </w:p>
    <w:p w:rsidR="009416DC" w:rsidRDefault="009416DC" w:rsidP="00D5405A">
      <w:pPr>
        <w:pStyle w:val="NoSpacing"/>
      </w:pPr>
    </w:p>
    <w:p w:rsidR="009416DC" w:rsidRDefault="009416DC" w:rsidP="00D5405A">
      <w:pPr>
        <w:pStyle w:val="NoSpacing"/>
      </w:pPr>
      <w:bookmarkStart w:id="0" w:name="_GoBack"/>
      <w:bookmarkEnd w:id="0"/>
    </w:p>
    <w:sectPr w:rsidR="009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5A"/>
    <w:rsid w:val="001C4115"/>
    <w:rsid w:val="00603FD3"/>
    <w:rsid w:val="008C6DD0"/>
    <w:rsid w:val="009416DC"/>
    <w:rsid w:val="00A01416"/>
    <w:rsid w:val="00B44482"/>
    <w:rsid w:val="00C017AA"/>
    <w:rsid w:val="00D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Blackwell</dc:creator>
  <cp:lastModifiedBy>Brian Blackwell</cp:lastModifiedBy>
  <cp:revision>7</cp:revision>
  <dcterms:created xsi:type="dcterms:W3CDTF">2019-02-25T19:06:00Z</dcterms:created>
  <dcterms:modified xsi:type="dcterms:W3CDTF">2019-02-25T19:15:00Z</dcterms:modified>
</cp:coreProperties>
</file>